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9078" w14:textId="77777777" w:rsidR="00664404" w:rsidRDefault="00664404" w:rsidP="00664404">
      <w:r>
        <w:rPr>
          <w:u w:val="single"/>
        </w:rPr>
        <w:t>Walter BAXTER</w:t>
      </w:r>
      <w:r>
        <w:t xml:space="preserve">      (fl.1426-8)</w:t>
      </w:r>
    </w:p>
    <w:p w14:paraId="1E3337CB" w14:textId="77777777" w:rsidR="00664404" w:rsidRDefault="00664404" w:rsidP="00664404">
      <w:r>
        <w:t>Vicar of Neen Savage, Shropshire. Canon of Wigmore.</w:t>
      </w:r>
    </w:p>
    <w:p w14:paraId="2DF02550" w14:textId="77777777" w:rsidR="00664404" w:rsidRDefault="00664404" w:rsidP="00664404"/>
    <w:p w14:paraId="70D43B3C" w14:textId="77777777" w:rsidR="00664404" w:rsidRDefault="00664404" w:rsidP="00664404"/>
    <w:p w14:paraId="18F17073" w14:textId="77777777" w:rsidR="00664404" w:rsidRDefault="00664404" w:rsidP="00664404">
      <w:r>
        <w:t xml:space="preserve">  8 Aug.1426</w:t>
      </w:r>
      <w:r>
        <w:tab/>
        <w:t>He became Vicar.</w:t>
      </w:r>
    </w:p>
    <w:p w14:paraId="0173A4CD" w14:textId="77777777" w:rsidR="00664404" w:rsidRDefault="00664404" w:rsidP="00664404">
      <w:r>
        <w:tab/>
      </w:r>
      <w:r>
        <w:tab/>
        <w:t>(</w:t>
      </w:r>
      <w:hyperlink r:id="rId6" w:history="1">
        <w:r w:rsidRPr="001E1A92">
          <w:rPr>
            <w:rStyle w:val="Hyperlink"/>
          </w:rPr>
          <w:t>www.melocki.org.uk/diocese/NeenSavage.html</w:t>
        </w:r>
      </w:hyperlink>
      <w:r>
        <w:t>)</w:t>
      </w:r>
    </w:p>
    <w:p w14:paraId="4C8608B7" w14:textId="77777777" w:rsidR="00664404" w:rsidRDefault="00664404" w:rsidP="00664404">
      <w:r>
        <w:t>11 Sep.1428</w:t>
      </w:r>
      <w:r>
        <w:tab/>
        <w:t>He had left office by this time.   (ibid.)</w:t>
      </w:r>
    </w:p>
    <w:p w14:paraId="4D092FD2" w14:textId="77777777" w:rsidR="00664404" w:rsidRDefault="00664404" w:rsidP="00664404"/>
    <w:p w14:paraId="747C5A56" w14:textId="77777777" w:rsidR="00664404" w:rsidRDefault="00664404" w:rsidP="00664404"/>
    <w:p w14:paraId="61A28748" w14:textId="77777777" w:rsidR="00664404" w:rsidRDefault="00664404" w:rsidP="00664404">
      <w:r>
        <w:t>25 September 2019</w:t>
      </w:r>
    </w:p>
    <w:p w14:paraId="7F1CA6AD" w14:textId="77777777" w:rsidR="006B2F86" w:rsidRPr="00664404" w:rsidRDefault="00664404" w:rsidP="00664404">
      <w:bookmarkStart w:id="0" w:name="_GoBack"/>
      <w:bookmarkEnd w:id="0"/>
    </w:p>
    <w:sectPr w:rsidR="006B2F86" w:rsidRPr="0066440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6CC69" w14:textId="77777777" w:rsidR="00664404" w:rsidRDefault="00664404" w:rsidP="00E71FC3">
      <w:r>
        <w:separator/>
      </w:r>
    </w:p>
  </w:endnote>
  <w:endnote w:type="continuationSeparator" w:id="0">
    <w:p w14:paraId="5033FA04" w14:textId="77777777" w:rsidR="00664404" w:rsidRDefault="006644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3F0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3277F" w14:textId="77777777" w:rsidR="00664404" w:rsidRDefault="00664404" w:rsidP="00E71FC3">
      <w:r>
        <w:separator/>
      </w:r>
    </w:p>
  </w:footnote>
  <w:footnote w:type="continuationSeparator" w:id="0">
    <w:p w14:paraId="43954D5C" w14:textId="77777777" w:rsidR="00664404" w:rsidRDefault="006644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04"/>
    <w:rsid w:val="001A7C09"/>
    <w:rsid w:val="00577BD5"/>
    <w:rsid w:val="00656CBA"/>
    <w:rsid w:val="00664404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9010C"/>
  <w15:chartTrackingRefBased/>
  <w15:docId w15:val="{983EBF99-A8B9-457A-AF04-3B6422F7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4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644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NeenSavag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2020-02-19T21:00:00Z</dcterms:created>
  <dcterms:modified xsi:type="dcterms:W3CDTF">2020-02-19T21:01:00Z</dcterms:modified>
</cp:coreProperties>
</file>